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6F1662">
              <w:rPr>
                <w:rFonts w:eastAsia="NewsGothicBT-Roman"/>
                <w:b/>
              </w:rPr>
              <w:t>TRINIDAD AND TOBAGO</w:t>
            </w:r>
            <w:r w:rsidRPr="00816BAC">
              <w:rPr>
                <w:rFonts w:eastAsia="NewsGothicBT-Roman"/>
                <w:b/>
              </w:rPr>
              <w:t xml:space="preserve"> ASBU Air Navigation Reporting Form (ANRF)</w:t>
            </w:r>
          </w:p>
        </w:tc>
      </w:tr>
      <w:tr w:rsidR="00693CDF" w:rsidRPr="00816BAC" w:rsidTr="00B921AE">
        <w:trPr>
          <w:cantSplit/>
        </w:trPr>
        <w:tc>
          <w:tcPr>
            <w:tcW w:w="638" w:type="dxa"/>
            <w:gridSpan w:val="2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2</w:t>
            </w:r>
          </w:p>
        </w:tc>
        <w:tc>
          <w:tcPr>
            <w:tcW w:w="1602" w:type="dxa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693CDF" w:rsidRPr="006F1662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6F1662">
              <w:rPr>
                <w:rFonts w:eastAsia="NewsGothicBT-Roman"/>
                <w:b/>
                <w:color w:val="FF0000"/>
              </w:rPr>
              <w:t xml:space="preserve">B0 - </w:t>
            </w:r>
            <w:proofErr w:type="spellStart"/>
            <w:r w:rsidRPr="006F1662">
              <w:rPr>
                <w:rFonts w:eastAsia="NewsGothicBT-Roman"/>
                <w:b/>
                <w:color w:val="FF0000"/>
              </w:rPr>
              <w:t>DATM</w:t>
            </w:r>
            <w:proofErr w:type="spellEnd"/>
          </w:p>
        </w:tc>
        <w:tc>
          <w:tcPr>
            <w:tcW w:w="720" w:type="dxa"/>
            <w:gridSpan w:val="2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</w:rPr>
              <w:t xml:space="preserve"> </w:t>
            </w:r>
            <w:r w:rsidRPr="006F1662">
              <w:rPr>
                <w:rFonts w:eastAsia="NewsGothicBT-Roman"/>
              </w:rPr>
              <w:t>30</w:t>
            </w:r>
            <w:r w:rsidRPr="006F1662">
              <w:rPr>
                <w:rFonts w:eastAsia="NewsGothicBT-Roman"/>
                <w:vertAlign w:val="superscript"/>
              </w:rPr>
              <w:t>th</w:t>
            </w:r>
            <w:r w:rsidRPr="006F1662">
              <w:rPr>
                <w:rFonts w:eastAsia="NewsGothicBT-Roman"/>
              </w:rPr>
              <w:t xml:space="preserve"> NOVEMBER</w:t>
            </w:r>
            <w:r>
              <w:rPr>
                <w:rFonts w:eastAsia="NewsGothicBT-Roman"/>
              </w:rPr>
              <w:t>,</w:t>
            </w:r>
            <w:r w:rsidRPr="006F1662">
              <w:rPr>
                <w:rFonts w:eastAsia="NewsGothicBT-Roman"/>
              </w:rPr>
              <w:t xml:space="preserve"> </w:t>
            </w:r>
            <w:r w:rsidRPr="00816BAC">
              <w:rPr>
                <w:rFonts w:eastAsia="NewsGothicBT-Roman"/>
              </w:rPr>
              <w:t>2016</w:t>
            </w:r>
          </w:p>
        </w:tc>
      </w:tr>
      <w:tr w:rsidR="00693CDF" w:rsidRPr="002576D2" w:rsidTr="00B921AE">
        <w:trPr>
          <w:cantSplit/>
        </w:trPr>
        <w:tc>
          <w:tcPr>
            <w:tcW w:w="9576" w:type="dxa"/>
            <w:gridSpan w:val="9"/>
          </w:tcPr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r w:rsidRPr="002576D2">
              <w:rPr>
                <w:rFonts w:eastAsia="NewsGothicBT-Roman"/>
                <w:b/>
              </w:rPr>
              <w:t xml:space="preserve">Module Description:  </w:t>
            </w:r>
            <w:r w:rsidRPr="002576D2">
              <w:rPr>
                <w:bCs/>
              </w:rPr>
              <w:t>The initial introduction of digital processing and management of information through, aeronautical information service (</w:t>
            </w:r>
            <w:proofErr w:type="spellStart"/>
            <w:r w:rsidRPr="002576D2">
              <w:rPr>
                <w:bCs/>
              </w:rPr>
              <w:t>AIS</w:t>
            </w:r>
            <w:proofErr w:type="spellEnd"/>
            <w:r w:rsidRPr="002576D2">
              <w:rPr>
                <w:bCs/>
              </w:rPr>
              <w:t>)/aeronautical information management (AIM) implementation, use of aeronautical exchange model (</w:t>
            </w:r>
            <w:proofErr w:type="spellStart"/>
            <w:r w:rsidRPr="002576D2">
              <w:rPr>
                <w:bCs/>
              </w:rPr>
              <w:t>AIXM</w:t>
            </w:r>
            <w:proofErr w:type="spellEnd"/>
            <w:r w:rsidRPr="002576D2">
              <w:rPr>
                <w:bCs/>
              </w:rPr>
              <w:t>), migration to electronic aeronautical information publication (AIP) and better quality and availability of data</w:t>
            </w:r>
            <w:r>
              <w:rPr>
                <w:bCs/>
              </w:rPr>
              <w:t>.</w:t>
            </w:r>
          </w:p>
        </w:tc>
      </w:tr>
      <w:tr w:rsidR="00693CDF" w:rsidRPr="002576D2" w:rsidTr="00B921AE">
        <w:trPr>
          <w:cantSplit/>
        </w:trPr>
        <w:tc>
          <w:tcPr>
            <w:tcW w:w="9576" w:type="dxa"/>
            <w:gridSpan w:val="9"/>
          </w:tcPr>
          <w:p w:rsidR="00693CDF" w:rsidRPr="002576D2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2576D2">
              <w:rPr>
                <w:rFonts w:eastAsia="NewsGothicBT-Roman"/>
                <w:b/>
              </w:rPr>
              <w:t>Element Implementation Status</w:t>
            </w:r>
          </w:p>
        </w:tc>
      </w:tr>
      <w:tr w:rsidR="00693CDF" w:rsidRPr="00030BDD" w:rsidTr="00B921AE">
        <w:trPr>
          <w:cantSplit/>
        </w:trPr>
        <w:tc>
          <w:tcPr>
            <w:tcW w:w="378" w:type="dxa"/>
            <w:vMerge w:val="restart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693CDF" w:rsidRPr="00D8398C" w:rsidRDefault="00693CDF" w:rsidP="00B921AE">
            <w:pPr>
              <w:spacing w:before="20" w:after="20"/>
              <w:rPr>
                <w:rFonts w:eastAsia="NewsGothicBT-Roman"/>
                <w:b/>
                <w:lang w:val="fr-FR"/>
              </w:rPr>
            </w:pPr>
            <w:r w:rsidRPr="00D8398C">
              <w:rPr>
                <w:rFonts w:eastAsia="NewsGothicBT-Roman"/>
                <w:b/>
                <w:lang w:val="fr-FR"/>
              </w:rPr>
              <w:t>Element Description:</w:t>
            </w:r>
          </w:p>
          <w:p w:rsidR="00693CDF" w:rsidRPr="00D8398C" w:rsidRDefault="00693CDF" w:rsidP="00B921AE">
            <w:pPr>
              <w:spacing w:before="20" w:after="20"/>
              <w:rPr>
                <w:rFonts w:eastAsia="NewsGothicBT-Roman"/>
                <w:lang w:val="fr-FR"/>
              </w:rPr>
            </w:pPr>
            <w:proofErr w:type="spellStart"/>
            <w:r w:rsidRPr="00D8398C">
              <w:rPr>
                <w:rFonts w:eastAsia="MS Mincho"/>
                <w:bCs/>
                <w:lang w:val="fr-FR" w:eastAsia="ja-JP"/>
              </w:rPr>
              <w:t>Aeronautical</w:t>
            </w:r>
            <w:proofErr w:type="spellEnd"/>
            <w:r w:rsidRPr="00D8398C">
              <w:rPr>
                <w:rFonts w:eastAsia="MS Mincho"/>
                <w:bCs/>
                <w:lang w:val="fr-FR" w:eastAsia="ja-JP"/>
              </w:rPr>
              <w:t xml:space="preserve"> Information Exchange Model (</w:t>
            </w:r>
            <w:proofErr w:type="spellStart"/>
            <w:r w:rsidRPr="00D8398C">
              <w:rPr>
                <w:rFonts w:eastAsia="MS Mincho"/>
                <w:bCs/>
                <w:lang w:val="fr-FR" w:eastAsia="ja-JP"/>
              </w:rPr>
              <w:t>AIXM</w:t>
            </w:r>
            <w:proofErr w:type="spellEnd"/>
            <w:r w:rsidRPr="00D8398C">
              <w:rPr>
                <w:rFonts w:eastAsia="MS Mincho"/>
                <w:bCs/>
                <w:lang w:val="fr-FR" w:eastAsia="ja-JP"/>
              </w:rPr>
              <w:t>)</w:t>
            </w:r>
          </w:p>
        </w:tc>
        <w:tc>
          <w:tcPr>
            <w:tcW w:w="2638" w:type="dxa"/>
            <w:gridSpan w:val="2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693CDF" w:rsidRPr="00030BDD" w:rsidRDefault="00693CDF" w:rsidP="00B921AE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JUNE 2017</w:t>
            </w:r>
          </w:p>
        </w:tc>
        <w:tc>
          <w:tcPr>
            <w:tcW w:w="1430" w:type="dxa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693CDF" w:rsidRPr="00030BDD" w:rsidRDefault="00693CDF" w:rsidP="00B921AE">
            <w:pPr>
              <w:spacing w:before="20" w:after="20"/>
              <w:rPr>
                <w:rFonts w:eastAsia="NewsGothicBT-Roman"/>
              </w:rPr>
            </w:pPr>
            <w:r w:rsidRPr="006F1662">
              <w:rPr>
                <w:rFonts w:eastAsia="NewsGothicBT-Roman"/>
              </w:rPr>
              <w:t>To be implemented</w:t>
            </w:r>
          </w:p>
        </w:tc>
      </w:tr>
      <w:tr w:rsidR="00693CDF" w:rsidRPr="002576D2" w:rsidTr="00B921AE">
        <w:trPr>
          <w:cantSplit/>
        </w:trPr>
        <w:tc>
          <w:tcPr>
            <w:tcW w:w="378" w:type="dxa"/>
            <w:vMerge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r w:rsidRPr="002576D2">
              <w:rPr>
                <w:rFonts w:eastAsia="NewsGothicBT-Roman"/>
                <w:b/>
              </w:rPr>
              <w:t>Status Details</w:t>
            </w:r>
          </w:p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proofErr w:type="spellStart"/>
            <w:r w:rsidRPr="006F1662">
              <w:rPr>
                <w:rFonts w:eastAsia="NewsGothicBT-Roman"/>
                <w:lang w:val="en-GB"/>
              </w:rPr>
              <w:t>AIXM</w:t>
            </w:r>
            <w:proofErr w:type="spellEnd"/>
            <w:r w:rsidRPr="006F1662">
              <w:rPr>
                <w:rFonts w:eastAsia="NewsGothicBT-Roman"/>
                <w:lang w:val="en-GB"/>
              </w:rPr>
              <w:t xml:space="preserve"> was tested at the MINI GLOBAL 11 Meeting (Daytona Beach, USA, April</w:t>
            </w:r>
            <w:r>
              <w:rPr>
                <w:rFonts w:eastAsia="NewsGothicBT-Roman"/>
                <w:lang w:val="en-GB"/>
              </w:rPr>
              <w:t xml:space="preserve"> </w:t>
            </w:r>
            <w:r w:rsidRPr="006F1662">
              <w:rPr>
                <w:rFonts w:eastAsia="NewsGothicBT-Roman"/>
                <w:lang w:val="en-GB"/>
              </w:rPr>
              <w:t>2016)</w:t>
            </w:r>
            <w:r>
              <w:rPr>
                <w:rFonts w:eastAsia="NewsGothicBT-Roman"/>
                <w:lang w:val="en-GB"/>
              </w:rPr>
              <w:t>.</w:t>
            </w:r>
            <w:r>
              <w:t xml:space="preserve"> </w:t>
            </w:r>
            <w:r w:rsidRPr="002E79D0">
              <w:rPr>
                <w:rFonts w:eastAsia="NewsGothicBT-Roman"/>
                <w:lang w:val="en-GB"/>
              </w:rPr>
              <w:t>The introduction of digital processing and digital management of information using the aeronautical information exchange model (</w:t>
            </w:r>
            <w:proofErr w:type="spellStart"/>
            <w:r w:rsidRPr="002E79D0">
              <w:rPr>
                <w:rFonts w:eastAsia="NewsGothicBT-Roman"/>
                <w:lang w:val="en-GB"/>
              </w:rPr>
              <w:t>AIXM</w:t>
            </w:r>
            <w:proofErr w:type="spellEnd"/>
            <w:r w:rsidRPr="002E79D0">
              <w:rPr>
                <w:rFonts w:eastAsia="NewsGothicBT-Roman"/>
                <w:lang w:val="en-GB"/>
              </w:rPr>
              <w:t xml:space="preserve">) has been initiated, but not complete.  </w:t>
            </w:r>
          </w:p>
        </w:tc>
      </w:tr>
      <w:tr w:rsidR="00693CDF" w:rsidRPr="00113EBA" w:rsidTr="00B921AE">
        <w:trPr>
          <w:cantSplit/>
        </w:trPr>
        <w:tc>
          <w:tcPr>
            <w:tcW w:w="378" w:type="dxa"/>
            <w:vMerge w:val="restart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693CDF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2576D2">
              <w:rPr>
                <w:rFonts w:eastAsia="NewsGothicBT-Roman"/>
                <w:b/>
              </w:rPr>
              <w:t>Element Description:</w:t>
            </w:r>
          </w:p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proofErr w:type="spellStart"/>
            <w:r w:rsidRPr="002576D2">
              <w:rPr>
                <w:rFonts w:eastAsia="MS Mincho"/>
                <w:bCs/>
                <w:lang w:eastAsia="ja-JP"/>
              </w:rPr>
              <w:t>eAIP</w:t>
            </w:r>
            <w:proofErr w:type="spellEnd"/>
          </w:p>
        </w:tc>
        <w:tc>
          <w:tcPr>
            <w:tcW w:w="2638" w:type="dxa"/>
            <w:gridSpan w:val="2"/>
          </w:tcPr>
          <w:p w:rsidR="00693CDF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JUNE 2016</w:t>
            </w:r>
          </w:p>
        </w:tc>
        <w:tc>
          <w:tcPr>
            <w:tcW w:w="1430" w:type="dxa"/>
          </w:tcPr>
          <w:p w:rsidR="00693CDF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Implemented</w:t>
            </w:r>
          </w:p>
        </w:tc>
      </w:tr>
      <w:tr w:rsidR="00693CDF" w:rsidRPr="002576D2" w:rsidTr="00B921AE">
        <w:trPr>
          <w:cantSplit/>
        </w:trPr>
        <w:tc>
          <w:tcPr>
            <w:tcW w:w="378" w:type="dxa"/>
            <w:vMerge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r w:rsidRPr="002576D2">
              <w:rPr>
                <w:rFonts w:eastAsia="NewsGothicBT-Roman"/>
                <w:b/>
              </w:rPr>
              <w:t>Status Details</w:t>
            </w:r>
          </w:p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r w:rsidRPr="006F1662">
              <w:rPr>
                <w:rFonts w:eastAsia="NewsGothicBT-Roman"/>
              </w:rPr>
              <w:t>By the beginning of 2017,the E AIP would be only available on the TTCAA website vis password controlled access</w:t>
            </w:r>
          </w:p>
        </w:tc>
      </w:tr>
      <w:tr w:rsidR="00693CDF" w:rsidRPr="00113EBA" w:rsidTr="00B921AE">
        <w:trPr>
          <w:cantSplit/>
        </w:trPr>
        <w:tc>
          <w:tcPr>
            <w:tcW w:w="378" w:type="dxa"/>
            <w:vMerge w:val="restart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3</w:t>
            </w:r>
          </w:p>
        </w:tc>
        <w:tc>
          <w:tcPr>
            <w:tcW w:w="5130" w:type="dxa"/>
            <w:gridSpan w:val="5"/>
          </w:tcPr>
          <w:p w:rsidR="00693CDF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2576D2">
              <w:rPr>
                <w:rFonts w:eastAsia="NewsGothicBT-Roman"/>
                <w:b/>
              </w:rPr>
              <w:t>Element Description:</w:t>
            </w:r>
          </w:p>
          <w:p w:rsidR="00693CDF" w:rsidRPr="002576D2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4C3765">
              <w:rPr>
                <w:rFonts w:eastAsia="NewsGothicBT-Roman"/>
              </w:rPr>
              <w:t>D</w:t>
            </w:r>
            <w:r w:rsidRPr="004C3765">
              <w:rPr>
                <w:rFonts w:eastAsia="MS Mincho"/>
                <w:bCs/>
                <w:lang w:eastAsia="ja-JP"/>
              </w:rPr>
              <w:t>i</w:t>
            </w:r>
            <w:r w:rsidRPr="002576D2">
              <w:rPr>
                <w:rFonts w:eastAsia="MS Mincho"/>
                <w:bCs/>
                <w:lang w:eastAsia="ja-JP"/>
              </w:rPr>
              <w:t>gital NOTAM</w:t>
            </w:r>
          </w:p>
        </w:tc>
        <w:tc>
          <w:tcPr>
            <w:tcW w:w="2638" w:type="dxa"/>
            <w:gridSpan w:val="2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JUNE 2017</w:t>
            </w:r>
          </w:p>
        </w:tc>
        <w:tc>
          <w:tcPr>
            <w:tcW w:w="1430" w:type="dxa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r w:rsidRPr="00113EBA">
              <w:rPr>
                <w:rFonts w:eastAsia="NewsGothicBT-Roman"/>
              </w:rPr>
              <w:t>To be implemented</w:t>
            </w:r>
          </w:p>
        </w:tc>
      </w:tr>
      <w:tr w:rsidR="00693CDF" w:rsidRPr="002576D2" w:rsidTr="00B921AE">
        <w:trPr>
          <w:cantSplit/>
        </w:trPr>
        <w:tc>
          <w:tcPr>
            <w:tcW w:w="378" w:type="dxa"/>
            <w:vMerge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r w:rsidRPr="002576D2">
              <w:rPr>
                <w:rFonts w:eastAsia="NewsGothicBT-Roman"/>
                <w:b/>
              </w:rPr>
              <w:t>Status Details</w:t>
            </w:r>
          </w:p>
          <w:p w:rsidR="00693CDF" w:rsidRPr="006F1662" w:rsidRDefault="00693CDF" w:rsidP="00B921AE">
            <w:pPr>
              <w:spacing w:before="20" w:after="20"/>
              <w:rPr>
                <w:rFonts w:eastAsia="NewsGothicBT-Roman"/>
              </w:rPr>
            </w:pPr>
            <w:r w:rsidRPr="006F1662">
              <w:rPr>
                <w:rFonts w:eastAsia="NewsGothicBT-Roman"/>
              </w:rPr>
              <w:t xml:space="preserve">Dependent on the completion of </w:t>
            </w:r>
            <w:r>
              <w:rPr>
                <w:rFonts w:eastAsia="NewsGothicBT-Roman"/>
              </w:rPr>
              <w:t>E</w:t>
            </w:r>
            <w:r w:rsidRPr="006F1662">
              <w:rPr>
                <w:rFonts w:eastAsia="NewsGothicBT-Roman"/>
              </w:rPr>
              <w:t xml:space="preserve">lement </w:t>
            </w:r>
            <w:r>
              <w:rPr>
                <w:rFonts w:eastAsia="NewsGothicBT-Roman"/>
              </w:rPr>
              <w:t>1</w:t>
            </w:r>
            <w:r w:rsidRPr="006F1662">
              <w:rPr>
                <w:rFonts w:eastAsia="NewsGothicBT-Roman"/>
              </w:rPr>
              <w:t xml:space="preserve"> (</w:t>
            </w:r>
            <w:proofErr w:type="spellStart"/>
            <w:r w:rsidRPr="006F1662">
              <w:rPr>
                <w:rFonts w:eastAsia="NewsGothicBT-Roman"/>
                <w:lang w:val="en-GB"/>
              </w:rPr>
              <w:t>AIXM</w:t>
            </w:r>
            <w:proofErr w:type="spellEnd"/>
            <w:r w:rsidRPr="006F1662">
              <w:rPr>
                <w:rFonts w:eastAsia="NewsGothicBT-Roman"/>
                <w:lang w:val="en-GB"/>
              </w:rPr>
              <w:t xml:space="preserve"> 5.1 Implementation</w:t>
            </w:r>
            <w:r w:rsidRPr="006F1662">
              <w:rPr>
                <w:rFonts w:eastAsia="NewsGothicBT-Roman"/>
              </w:rPr>
              <w:t xml:space="preserve"> )</w:t>
            </w:r>
          </w:p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693CDF" w:rsidRPr="00113EBA" w:rsidTr="00B921AE">
        <w:trPr>
          <w:cantSplit/>
        </w:trPr>
        <w:tc>
          <w:tcPr>
            <w:tcW w:w="378" w:type="dxa"/>
            <w:vMerge w:val="restart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4</w:t>
            </w:r>
          </w:p>
        </w:tc>
        <w:tc>
          <w:tcPr>
            <w:tcW w:w="5130" w:type="dxa"/>
            <w:gridSpan w:val="5"/>
          </w:tcPr>
          <w:p w:rsidR="00693CDF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2576D2">
              <w:rPr>
                <w:rFonts w:eastAsia="NewsGothicBT-Roman"/>
                <w:b/>
              </w:rPr>
              <w:t>Element Description:</w:t>
            </w:r>
          </w:p>
          <w:p w:rsidR="00693CDF" w:rsidRPr="002576D2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2576D2">
              <w:rPr>
                <w:rFonts w:eastAsia="MS Mincho"/>
                <w:bCs/>
                <w:lang w:eastAsia="ja-JP"/>
              </w:rPr>
              <w:t>eTOD</w:t>
            </w:r>
          </w:p>
        </w:tc>
        <w:tc>
          <w:tcPr>
            <w:tcW w:w="2638" w:type="dxa"/>
            <w:gridSpan w:val="2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r w:rsidRPr="00113EBA">
              <w:rPr>
                <w:rFonts w:eastAsia="NewsGothicBT-Roman"/>
              </w:rPr>
              <w:t>Start MAR 2015/ Imp DEC 2018</w:t>
            </w:r>
          </w:p>
        </w:tc>
        <w:tc>
          <w:tcPr>
            <w:tcW w:w="1430" w:type="dxa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r w:rsidRPr="00113EBA">
              <w:rPr>
                <w:rFonts w:eastAsia="NewsGothicBT-Roman"/>
              </w:rPr>
              <w:t>To be Implemented</w:t>
            </w:r>
          </w:p>
        </w:tc>
      </w:tr>
      <w:tr w:rsidR="00693CDF" w:rsidRPr="002576D2" w:rsidTr="00B921AE">
        <w:trPr>
          <w:cantSplit/>
        </w:trPr>
        <w:tc>
          <w:tcPr>
            <w:tcW w:w="378" w:type="dxa"/>
            <w:vMerge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r w:rsidRPr="002576D2">
              <w:rPr>
                <w:rFonts w:eastAsia="NewsGothicBT-Roman"/>
                <w:b/>
              </w:rPr>
              <w:t>Status Details</w:t>
            </w:r>
          </w:p>
          <w:p w:rsidR="00693CDF" w:rsidRPr="002576D2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proofErr w:type="gramStart"/>
            <w:r w:rsidRPr="00113EBA">
              <w:rPr>
                <w:rFonts w:eastAsia="NewsGothicBT-Roman"/>
              </w:rPr>
              <w:t>eTOD</w:t>
            </w:r>
            <w:proofErr w:type="gramEnd"/>
            <w:r w:rsidRPr="00113EBA">
              <w:rPr>
                <w:rFonts w:eastAsia="NewsGothicBT-Roman"/>
              </w:rPr>
              <w:t xml:space="preserve"> software data acquired. Developing obstacle charts for TTCP. Obstacle charts for TTPP database populated.</w:t>
            </w:r>
          </w:p>
        </w:tc>
      </w:tr>
      <w:tr w:rsidR="00693CDF" w:rsidRPr="00030BDD" w:rsidTr="00B921AE">
        <w:trPr>
          <w:cantSplit/>
        </w:trPr>
        <w:tc>
          <w:tcPr>
            <w:tcW w:w="378" w:type="dxa"/>
            <w:vMerge w:val="restart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5</w:t>
            </w:r>
          </w:p>
        </w:tc>
        <w:tc>
          <w:tcPr>
            <w:tcW w:w="5130" w:type="dxa"/>
            <w:gridSpan w:val="5"/>
          </w:tcPr>
          <w:p w:rsidR="00693CDF" w:rsidRPr="002576D2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2576D2">
              <w:rPr>
                <w:rFonts w:eastAsia="NewsGothicBT-Roman"/>
                <w:b/>
              </w:rPr>
              <w:t xml:space="preserve">Element Description:  </w:t>
            </w:r>
            <w:r w:rsidRPr="002576D2">
              <w:rPr>
                <w:rFonts w:eastAsia="MS Mincho"/>
                <w:bCs/>
                <w:lang w:eastAsia="ja-JP"/>
              </w:rPr>
              <w:t>(Identified by NACC) WGS-84</w:t>
            </w:r>
          </w:p>
        </w:tc>
        <w:tc>
          <w:tcPr>
            <w:tcW w:w="2638" w:type="dxa"/>
            <w:gridSpan w:val="2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1430" w:type="dxa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693CDF" w:rsidRPr="00113EBA" w:rsidTr="00B921AE">
        <w:trPr>
          <w:cantSplit/>
        </w:trPr>
        <w:tc>
          <w:tcPr>
            <w:tcW w:w="378" w:type="dxa"/>
            <w:vMerge/>
          </w:tcPr>
          <w:p w:rsidR="00693CDF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r w:rsidRPr="002576D2">
              <w:rPr>
                <w:rFonts w:eastAsia="NewsGothicBT-Roman"/>
                <w:b/>
              </w:rPr>
              <w:t>Status Details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proofErr w:type="gramStart"/>
            <w:r w:rsidRPr="00113EBA">
              <w:rPr>
                <w:rFonts w:eastAsia="NewsGothicBT-Roman"/>
              </w:rPr>
              <w:t>eTOD</w:t>
            </w:r>
            <w:proofErr w:type="gramEnd"/>
            <w:r w:rsidRPr="00113EBA">
              <w:rPr>
                <w:rFonts w:eastAsia="NewsGothicBT-Roman"/>
              </w:rPr>
              <w:t xml:space="preserve"> software is based on the WGS</w:t>
            </w:r>
            <w:r>
              <w:rPr>
                <w:rFonts w:eastAsia="NewsGothicBT-Roman"/>
              </w:rPr>
              <w:t>-</w:t>
            </w:r>
            <w:r w:rsidRPr="00113EBA">
              <w:rPr>
                <w:rFonts w:eastAsia="NewsGothicBT-Roman"/>
              </w:rPr>
              <w:t>84 datum</w:t>
            </w:r>
            <w:r>
              <w:rPr>
                <w:rFonts w:eastAsia="NewsGothicBT-Roman"/>
              </w:rPr>
              <w:t>.</w:t>
            </w:r>
            <w:r>
              <w:t xml:space="preserve"> </w:t>
            </w:r>
            <w:r w:rsidRPr="002E79D0">
              <w:rPr>
                <w:rFonts w:eastAsia="NewsGothicBT-Roman"/>
              </w:rPr>
              <w:t xml:space="preserve">Currently a subset of Aeronautical Information and specific aeronautical products are disseminated in WGS-84. Plans in place to disseminate all aeronautical information in </w:t>
            </w:r>
            <w:proofErr w:type="spellStart"/>
            <w:r w:rsidRPr="002E79D0">
              <w:rPr>
                <w:rFonts w:eastAsia="NewsGothicBT-Roman"/>
              </w:rPr>
              <w:t>AIXM</w:t>
            </w:r>
            <w:proofErr w:type="spellEnd"/>
            <w:r w:rsidRPr="002E79D0">
              <w:rPr>
                <w:rFonts w:eastAsia="NewsGothicBT-Roman"/>
              </w:rPr>
              <w:t xml:space="preserve"> 5.1 WGS-84.</w:t>
            </w:r>
          </w:p>
        </w:tc>
      </w:tr>
      <w:tr w:rsidR="00693CDF" w:rsidRPr="00113EBA" w:rsidTr="00B921AE">
        <w:trPr>
          <w:cantSplit/>
        </w:trPr>
        <w:tc>
          <w:tcPr>
            <w:tcW w:w="378" w:type="dxa"/>
            <w:vMerge w:val="restart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6</w:t>
            </w:r>
          </w:p>
        </w:tc>
        <w:tc>
          <w:tcPr>
            <w:tcW w:w="5130" w:type="dxa"/>
            <w:gridSpan w:val="5"/>
          </w:tcPr>
          <w:p w:rsidR="00693CDF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2576D2">
              <w:rPr>
                <w:rFonts w:eastAsia="NewsGothicBT-Roman"/>
                <w:b/>
              </w:rPr>
              <w:t>Element Description:</w:t>
            </w:r>
          </w:p>
          <w:p w:rsidR="00693CDF" w:rsidRPr="002576D2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2576D2">
              <w:rPr>
                <w:rFonts w:eastAsia="MS Mincho"/>
                <w:bCs/>
                <w:lang w:eastAsia="ja-JP"/>
              </w:rPr>
              <w:t>QMS for AIM</w:t>
            </w:r>
          </w:p>
        </w:tc>
        <w:tc>
          <w:tcPr>
            <w:tcW w:w="2638" w:type="dxa"/>
            <w:gridSpan w:val="2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r w:rsidRPr="00113EBA">
              <w:rPr>
                <w:rFonts w:eastAsia="NewsGothicBT-Roman"/>
              </w:rPr>
              <w:t>Start MAR 2013/ Imp MAR 2012</w:t>
            </w:r>
          </w:p>
        </w:tc>
        <w:tc>
          <w:tcPr>
            <w:tcW w:w="1430" w:type="dxa"/>
          </w:tcPr>
          <w:p w:rsidR="00693CDF" w:rsidRPr="00030BDD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r w:rsidRPr="00113EBA">
              <w:rPr>
                <w:rFonts w:eastAsia="NewsGothicBT-Roman"/>
              </w:rPr>
              <w:t>To be Implemented</w:t>
            </w:r>
          </w:p>
        </w:tc>
      </w:tr>
      <w:tr w:rsidR="00693CDF" w:rsidRPr="00113EBA" w:rsidTr="00B921AE">
        <w:trPr>
          <w:cantSplit/>
        </w:trPr>
        <w:tc>
          <w:tcPr>
            <w:tcW w:w="378" w:type="dxa"/>
            <w:vMerge/>
          </w:tcPr>
          <w:p w:rsidR="00693CDF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693CDF" w:rsidRPr="002576D2" w:rsidRDefault="00693CDF" w:rsidP="00B921AE">
            <w:pPr>
              <w:spacing w:before="20" w:after="20"/>
              <w:rPr>
                <w:rFonts w:eastAsia="NewsGothicBT-Roman"/>
              </w:rPr>
            </w:pPr>
            <w:r w:rsidRPr="002576D2">
              <w:rPr>
                <w:rFonts w:eastAsia="NewsGothicBT-Roman"/>
                <w:b/>
              </w:rPr>
              <w:t>Status Details</w:t>
            </w:r>
          </w:p>
          <w:p w:rsidR="00693CDF" w:rsidRPr="00113EBA" w:rsidRDefault="00693CDF" w:rsidP="00B921AE">
            <w:pPr>
              <w:spacing w:before="20" w:after="20"/>
              <w:rPr>
                <w:rFonts w:eastAsia="NewsGothicBT-Roman"/>
              </w:rPr>
            </w:pPr>
            <w:r w:rsidRPr="00113EBA">
              <w:rPr>
                <w:rFonts w:eastAsia="NewsGothicBT-Roman"/>
              </w:rPr>
              <w:t>Implementation phase ongoing. Internal audits ongoing. Certification Audit Feb 2017.</w:t>
            </w: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Achieved Benefits</w:t>
            </w: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Access and Equity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Capacity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Efficiency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lastRenderedPageBreak/>
              <w:t>Environment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Safety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Implementation Challenges</w:t>
            </w: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Ground system Implementation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Avionics Implementation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Procedures Availability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Operational Approvals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693CDF" w:rsidRPr="00816BAC" w:rsidTr="00B921AE">
        <w:trPr>
          <w:cantSplit/>
        </w:trPr>
        <w:tc>
          <w:tcPr>
            <w:tcW w:w="9576" w:type="dxa"/>
            <w:gridSpan w:val="9"/>
          </w:tcPr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Notes</w:t>
            </w:r>
          </w:p>
          <w:p w:rsidR="00693CDF" w:rsidRPr="00816BAC" w:rsidRDefault="00693CDF" w:rsidP="00B921AE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223D70" w:rsidRDefault="00223D70" w:rsidP="00223D70">
      <w:pPr>
        <w:rPr>
          <w:rFonts w:cs="Times New Roman"/>
          <w:sz w:val="20"/>
          <w:szCs w:val="20"/>
        </w:rPr>
        <w:sectPr w:rsidR="00223D70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bookmarkStart w:id="0" w:name="_GoBack"/>
      <w:bookmarkEnd w:id="0"/>
    </w:p>
    <w:p w:rsidR="00715146" w:rsidRDefault="00693CDF"/>
    <w:sectPr w:rsidR="0071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223D70"/>
    <w:rsid w:val="003C7305"/>
    <w:rsid w:val="00693CDF"/>
    <w:rsid w:val="00CB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2</cp:revision>
  <dcterms:created xsi:type="dcterms:W3CDTF">2016-11-29T12:34:00Z</dcterms:created>
  <dcterms:modified xsi:type="dcterms:W3CDTF">2016-11-29T12:34:00Z</dcterms:modified>
</cp:coreProperties>
</file>